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6417F" w:rsidRPr="0056417F">
        <w:rPr>
          <w:rFonts w:eastAsia="Arial"/>
          <w:b/>
          <w:kern w:val="3"/>
          <w:sz w:val="24"/>
          <w:szCs w:val="24"/>
          <w:lang w:eastAsia="zh-CN"/>
        </w:rPr>
        <w:t xml:space="preserve">г. Чистополь, пер. </w:t>
      </w:r>
      <w:proofErr w:type="spellStart"/>
      <w:r w:rsidR="0056417F" w:rsidRPr="0056417F">
        <w:rPr>
          <w:rFonts w:eastAsia="Arial"/>
          <w:b/>
          <w:kern w:val="3"/>
          <w:sz w:val="24"/>
          <w:szCs w:val="24"/>
          <w:lang w:eastAsia="zh-CN"/>
        </w:rPr>
        <w:t>К.Либкнехта</w:t>
      </w:r>
      <w:proofErr w:type="spellEnd"/>
      <w:r w:rsidR="0056417F" w:rsidRPr="0056417F">
        <w:rPr>
          <w:rFonts w:eastAsia="Arial"/>
          <w:b/>
          <w:kern w:val="3"/>
          <w:sz w:val="24"/>
          <w:szCs w:val="24"/>
          <w:lang w:eastAsia="zh-CN"/>
        </w:rPr>
        <w:t>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13B8D" w:rsidRPr="00013B8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4E6A03" w:rsidRPr="004E6A03">
        <w:rPr>
          <w:b/>
          <w:sz w:val="24"/>
          <w:szCs w:val="24"/>
        </w:rPr>
        <w:t>2 621 810,68</w:t>
      </w:r>
      <w:r w:rsidR="004E6A03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E6A03" w:rsidRPr="004E6A03">
        <w:rPr>
          <w:b/>
          <w:bCs/>
          <w:color w:val="000000"/>
          <w:kern w:val="3"/>
          <w:sz w:val="24"/>
          <w:szCs w:val="24"/>
          <w:lang w:eastAsia="zh-CN" w:bidi="hi-IN"/>
        </w:rPr>
        <w:t>542 250,22</w:t>
      </w:r>
      <w:r w:rsidR="004E6A0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E6A03" w:rsidRPr="004E6A03">
        <w:rPr>
          <w:b/>
          <w:bCs/>
          <w:color w:val="000000"/>
          <w:kern w:val="3"/>
          <w:sz w:val="24"/>
          <w:szCs w:val="24"/>
          <w:lang w:eastAsia="zh-CN" w:bidi="hi-IN"/>
        </w:rPr>
        <w:t>162 675,06</w:t>
      </w:r>
      <w:r w:rsidR="004E6A0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E6A03" w:rsidRPr="004E6A03">
        <w:rPr>
          <w:b/>
          <w:color w:val="000000"/>
          <w:kern w:val="3"/>
          <w:sz w:val="24"/>
          <w:szCs w:val="24"/>
          <w:lang w:eastAsia="zh-CN" w:bidi="hi-IN"/>
        </w:rPr>
        <w:t>203 890,86</w:t>
      </w:r>
      <w:r w:rsidR="004E6A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4E6A03" w:rsidRPr="004E6A03">
        <w:rPr>
          <w:b/>
          <w:color w:val="000000"/>
          <w:kern w:val="3"/>
          <w:sz w:val="24"/>
          <w:szCs w:val="24"/>
          <w:lang w:eastAsia="zh-CN" w:bidi="hi-IN"/>
        </w:rPr>
        <w:t>111 700,93</w:t>
      </w:r>
      <w:r w:rsidR="004E6A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4E6A03" w:rsidRPr="004E6A03">
        <w:rPr>
          <w:b/>
          <w:color w:val="000000"/>
          <w:kern w:val="3"/>
          <w:sz w:val="24"/>
          <w:szCs w:val="24"/>
          <w:lang w:eastAsia="zh-CN" w:bidi="hi-IN"/>
        </w:rPr>
        <w:t>611 495,40</w:t>
      </w:r>
      <w:r w:rsidR="004E6A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,</w:t>
      </w:r>
      <w:r w:rsidR="004E6A03" w:rsidRPr="004E6A03"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4E6A03" w:rsidRPr="004E6A03">
        <w:rPr>
          <w:b/>
          <w:color w:val="000000"/>
          <w:kern w:val="3"/>
          <w:sz w:val="24"/>
          <w:szCs w:val="24"/>
          <w:lang w:eastAsia="zh-CN" w:bidi="hi-IN"/>
        </w:rPr>
        <w:t>7 296 106,85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13B8D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A03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17F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8EAE-4CBF-4E88-ABFD-E176197A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337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2024-06-21T10:42:00Z</dcterms:created>
  <dcterms:modified xsi:type="dcterms:W3CDTF">2024-07-01T11:56:00Z</dcterms:modified>
</cp:coreProperties>
</file>